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F9340" w14:textId="77777777" w:rsidR="00B546B1" w:rsidRPr="00AF7D6B" w:rsidRDefault="00B546B1" w:rsidP="00B546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City of Tea</w:t>
      </w:r>
    </w:p>
    <w:p w14:paraId="5840D3E4" w14:textId="77777777" w:rsidR="00B546B1" w:rsidRPr="00AF7D6B" w:rsidRDefault="00B546B1" w:rsidP="00B546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Planning &amp; Zoning Meeting</w:t>
      </w:r>
    </w:p>
    <w:p w14:paraId="4A0DC345" w14:textId="5D59CE31" w:rsidR="00B546B1" w:rsidRPr="00AF7D6B" w:rsidRDefault="00B546B1" w:rsidP="00B546B1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July 22</w:t>
      </w:r>
      <w:r w:rsidRPr="00B546B1">
        <w:rPr>
          <w:rFonts w:ascii="Times New Roman" w:hAnsi="Times New Roman" w:cs="Times New Roman"/>
          <w:b/>
          <w:bCs/>
          <w:vertAlign w:val="superscript"/>
        </w:rPr>
        <w:t>nd</w:t>
      </w:r>
      <w:r w:rsidRPr="00AF7D6B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2024</w:t>
      </w:r>
      <w:proofErr w:type="gramEnd"/>
      <w:r w:rsidRPr="00AF7D6B">
        <w:rPr>
          <w:rFonts w:ascii="Times New Roman" w:hAnsi="Times New Roman" w:cs="Times New Roman"/>
          <w:b/>
          <w:bCs/>
        </w:rPr>
        <w:t xml:space="preserve"> 5:30 PM</w:t>
      </w:r>
    </w:p>
    <w:p w14:paraId="0D09080F" w14:textId="77777777" w:rsidR="00B546B1" w:rsidRDefault="00B546B1" w:rsidP="00B546B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F7D6B">
        <w:rPr>
          <w:rFonts w:ascii="Times New Roman" w:hAnsi="Times New Roman" w:cs="Times New Roman"/>
          <w:b/>
          <w:bCs/>
        </w:rPr>
        <w:t>Tea City Hall</w:t>
      </w:r>
    </w:p>
    <w:p w14:paraId="54ED2F97" w14:textId="77777777" w:rsidR="00BC2452" w:rsidRDefault="00BC2452"/>
    <w:p w14:paraId="2E44B381" w14:textId="77777777" w:rsidR="00B546B1" w:rsidRPr="00377027" w:rsidRDefault="00B546B1" w:rsidP="00B546B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</w:pPr>
      <w:r w:rsidRPr="00377027">
        <w:rPr>
          <w:rFonts w:ascii="Times New Roman" w:eastAsia="Times New Roman" w:hAnsi="Times New Roman" w:cs="Times New Roman"/>
          <w:b/>
          <w:bCs/>
          <w:kern w:val="0"/>
          <w:u w:val="single"/>
          <w14:ligatures w14:val="none"/>
        </w:rPr>
        <w:t>Call to Order:</w:t>
      </w:r>
    </w:p>
    <w:p w14:paraId="1CA732DC" w14:textId="1BCD9CEB" w:rsidR="00B546B1" w:rsidRDefault="00B546B1" w:rsidP="00B546B1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</w:t>
      </w:r>
      <w:r w:rsidRPr="00931E4B">
        <w:rPr>
          <w:rFonts w:ascii="Times New Roman" w:hAnsi="Times New Roman" w:cs="Times New Roman"/>
        </w:rPr>
        <w:t xml:space="preserve">President </w:t>
      </w:r>
      <w:r>
        <w:rPr>
          <w:rFonts w:ascii="Times New Roman" w:hAnsi="Times New Roman" w:cs="Times New Roman"/>
        </w:rPr>
        <w:t>Todd Boots</w:t>
      </w:r>
      <w:r w:rsidRPr="00931E4B">
        <w:rPr>
          <w:rFonts w:ascii="Times New Roman" w:hAnsi="Times New Roman" w:cs="Times New Roman"/>
        </w:rPr>
        <w:t xml:space="preserve"> called the meeting to order at 5:3</w:t>
      </w:r>
      <w:r>
        <w:rPr>
          <w:rFonts w:ascii="Times New Roman" w:hAnsi="Times New Roman" w:cs="Times New Roman"/>
        </w:rPr>
        <w:t>5</w:t>
      </w:r>
      <w:r w:rsidRPr="00931E4B">
        <w:rPr>
          <w:rFonts w:ascii="Times New Roman" w:hAnsi="Times New Roman" w:cs="Times New Roman"/>
        </w:rPr>
        <w:t xml:space="preserve"> p.m. with the following board members present: </w:t>
      </w:r>
      <w:r>
        <w:rPr>
          <w:rFonts w:ascii="Times New Roman" w:hAnsi="Times New Roman" w:cs="Times New Roman"/>
        </w:rPr>
        <w:t xml:space="preserve">Bob Venard </w:t>
      </w:r>
      <w:r w:rsidRPr="00931E4B">
        <w:rPr>
          <w:rFonts w:ascii="Times New Roman" w:hAnsi="Times New Roman" w:cs="Times New Roman"/>
        </w:rPr>
        <w:t xml:space="preserve">and Stan </w:t>
      </w:r>
      <w:proofErr w:type="spellStart"/>
      <w:r w:rsidRPr="00931E4B"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. </w:t>
      </w:r>
      <w:r w:rsidR="0013373C">
        <w:rPr>
          <w:rFonts w:ascii="Times New Roman" w:hAnsi="Times New Roman" w:cs="Times New Roman"/>
        </w:rPr>
        <w:t xml:space="preserve">President Joe Munson and Barry Maag were not in attendance. </w:t>
      </w:r>
      <w:r w:rsidRPr="00931E4B">
        <w:rPr>
          <w:rFonts w:ascii="Times New Roman" w:hAnsi="Times New Roman" w:cs="Times New Roman"/>
        </w:rPr>
        <w:t>Also present were Tea City Hall staff members Kevin Nissen, Planning and Zoning Administrator, and Ellen Martin, Assistant Planner.</w:t>
      </w:r>
    </w:p>
    <w:p w14:paraId="3C56E4DF" w14:textId="77777777" w:rsidR="00B546B1" w:rsidRDefault="00B546B1"/>
    <w:p w14:paraId="5D3B6600" w14:textId="77777777" w:rsidR="00B546B1" w:rsidRPr="00392FC3" w:rsidRDefault="00B546B1" w:rsidP="00B546B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392FC3">
        <w:rPr>
          <w:rFonts w:ascii="Times New Roman" w:hAnsi="Times New Roman" w:cs="Times New Roman"/>
          <w:b/>
          <w:bCs/>
          <w:u w:val="single"/>
        </w:rPr>
        <w:t>Approval of the Agenda</w:t>
      </w:r>
    </w:p>
    <w:p w14:paraId="60FE24AE" w14:textId="6F7D438C" w:rsidR="00B546B1" w:rsidRPr="00B546B1" w:rsidRDefault="00B546B1" w:rsidP="00B546B1">
      <w:pPr>
        <w:ind w:left="720"/>
        <w:rPr>
          <w:rFonts w:ascii="Times New Roman" w:hAnsi="Times New Roman" w:cs="Times New Roman"/>
        </w:rPr>
      </w:pPr>
      <w:r w:rsidRPr="00B546B1">
        <w:rPr>
          <w:rFonts w:ascii="Times New Roman" w:hAnsi="Times New Roman" w:cs="Times New Roman"/>
          <w:b/>
          <w:bCs/>
        </w:rPr>
        <w:t>Motion</w:t>
      </w:r>
      <w:r w:rsidRPr="00B546B1">
        <w:rPr>
          <w:rFonts w:ascii="Times New Roman" w:hAnsi="Times New Roman" w:cs="Times New Roman"/>
        </w:rPr>
        <w:t xml:space="preserve"> by Venard, Seconded by </w:t>
      </w:r>
      <w:proofErr w:type="spellStart"/>
      <w:r w:rsidRPr="00B546B1">
        <w:rPr>
          <w:rFonts w:ascii="Times New Roman" w:hAnsi="Times New Roman" w:cs="Times New Roman"/>
        </w:rPr>
        <w:t>Montileaux</w:t>
      </w:r>
      <w:proofErr w:type="spellEnd"/>
      <w:r w:rsidRPr="00B546B1">
        <w:rPr>
          <w:rFonts w:ascii="Times New Roman" w:hAnsi="Times New Roman" w:cs="Times New Roman"/>
        </w:rPr>
        <w:t xml:space="preserve"> to approve the agenda. All members voted AYE.</w:t>
      </w:r>
    </w:p>
    <w:p w14:paraId="6ACCD19C" w14:textId="77777777" w:rsidR="00B546B1" w:rsidRDefault="00B546B1" w:rsidP="00B546B1">
      <w:pPr>
        <w:ind w:left="720"/>
      </w:pPr>
    </w:p>
    <w:p w14:paraId="5BD9B21B" w14:textId="73296F42" w:rsidR="00B546B1" w:rsidRPr="00B546B1" w:rsidRDefault="00B546B1" w:rsidP="00B54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B546B1">
        <w:rPr>
          <w:rFonts w:ascii="Times New Roman" w:hAnsi="Times New Roman" w:cs="Times New Roman"/>
          <w:b/>
          <w:bCs/>
          <w:u w:val="single"/>
        </w:rPr>
        <w:t>July 9</w:t>
      </w:r>
      <w:r w:rsidRPr="00B546B1">
        <w:rPr>
          <w:rFonts w:ascii="Times New Roman" w:hAnsi="Times New Roman" w:cs="Times New Roman"/>
          <w:b/>
          <w:bCs/>
          <w:u w:val="single"/>
          <w:vertAlign w:val="superscript"/>
        </w:rPr>
        <w:t>th</w:t>
      </w:r>
      <w:r w:rsidRPr="00B546B1">
        <w:rPr>
          <w:rFonts w:ascii="Times New Roman" w:hAnsi="Times New Roman" w:cs="Times New Roman"/>
          <w:b/>
          <w:bCs/>
          <w:u w:val="single"/>
        </w:rPr>
        <w:t xml:space="preserve">, </w:t>
      </w:r>
      <w:proofErr w:type="gramStart"/>
      <w:r w:rsidRPr="00B546B1">
        <w:rPr>
          <w:rFonts w:ascii="Times New Roman" w:hAnsi="Times New Roman" w:cs="Times New Roman"/>
          <w:b/>
          <w:bCs/>
          <w:u w:val="single"/>
        </w:rPr>
        <w:t>2024</w:t>
      </w:r>
      <w:proofErr w:type="gramEnd"/>
      <w:r w:rsidRPr="00B546B1">
        <w:rPr>
          <w:rFonts w:ascii="Times New Roman" w:hAnsi="Times New Roman" w:cs="Times New Roman"/>
          <w:b/>
          <w:bCs/>
          <w:u w:val="single"/>
        </w:rPr>
        <w:t xml:space="preserve"> Minutes</w:t>
      </w:r>
    </w:p>
    <w:p w14:paraId="2AB4FD19" w14:textId="142B10EC" w:rsidR="00B546B1" w:rsidRPr="00B546B1" w:rsidRDefault="00B546B1" w:rsidP="00B546B1">
      <w:pPr>
        <w:pStyle w:val="ListParagraph"/>
        <w:rPr>
          <w:rFonts w:ascii="Times New Roman" w:hAnsi="Times New Roman" w:cs="Times New Roman"/>
        </w:rPr>
      </w:pPr>
      <w:r w:rsidRPr="00B546B1">
        <w:rPr>
          <w:rFonts w:ascii="Times New Roman" w:hAnsi="Times New Roman" w:cs="Times New Roman"/>
          <w:b/>
          <w:bCs/>
        </w:rPr>
        <w:t>Motion</w:t>
      </w:r>
      <w:r w:rsidRPr="00B546B1">
        <w:rPr>
          <w:rFonts w:ascii="Times New Roman" w:hAnsi="Times New Roman" w:cs="Times New Roman"/>
        </w:rPr>
        <w:t xml:space="preserve"> </w:t>
      </w:r>
      <w:bookmarkStart w:id="0" w:name="_Hlk172789591"/>
      <w:r w:rsidRPr="00B546B1">
        <w:rPr>
          <w:rFonts w:ascii="Times New Roman" w:hAnsi="Times New Roman" w:cs="Times New Roman"/>
        </w:rPr>
        <w:t xml:space="preserve">by </w:t>
      </w:r>
      <w:proofErr w:type="spellStart"/>
      <w:r w:rsidRPr="00B546B1">
        <w:rPr>
          <w:rFonts w:ascii="Times New Roman" w:hAnsi="Times New Roman" w:cs="Times New Roman"/>
        </w:rPr>
        <w:t>Montileaux</w:t>
      </w:r>
      <w:proofErr w:type="spellEnd"/>
      <w:r w:rsidRPr="00B546B1">
        <w:rPr>
          <w:rFonts w:ascii="Times New Roman" w:hAnsi="Times New Roman" w:cs="Times New Roman"/>
        </w:rPr>
        <w:t xml:space="preserve">, Seconded by Venard </w:t>
      </w:r>
      <w:bookmarkEnd w:id="0"/>
      <w:r w:rsidRPr="00B546B1">
        <w:rPr>
          <w:rFonts w:ascii="Times New Roman" w:hAnsi="Times New Roman" w:cs="Times New Roman"/>
        </w:rPr>
        <w:t>to approve the July 9</w:t>
      </w:r>
      <w:r w:rsidRPr="00B546B1">
        <w:rPr>
          <w:rFonts w:ascii="Times New Roman" w:hAnsi="Times New Roman" w:cs="Times New Roman"/>
          <w:vertAlign w:val="superscript"/>
        </w:rPr>
        <w:t>th</w:t>
      </w:r>
      <w:r w:rsidRPr="00B546B1">
        <w:rPr>
          <w:rFonts w:ascii="Times New Roman" w:hAnsi="Times New Roman" w:cs="Times New Roman"/>
        </w:rPr>
        <w:t xml:space="preserve">, </w:t>
      </w:r>
      <w:proofErr w:type="gramStart"/>
      <w:r w:rsidRPr="00B546B1">
        <w:rPr>
          <w:rFonts w:ascii="Times New Roman" w:hAnsi="Times New Roman" w:cs="Times New Roman"/>
        </w:rPr>
        <w:t>2024</w:t>
      </w:r>
      <w:proofErr w:type="gramEnd"/>
      <w:r w:rsidRPr="00B546B1">
        <w:rPr>
          <w:rFonts w:ascii="Times New Roman" w:hAnsi="Times New Roman" w:cs="Times New Roman"/>
        </w:rPr>
        <w:t xml:space="preserve"> Minutes. All members voted AYE.</w:t>
      </w:r>
    </w:p>
    <w:p w14:paraId="2D6BD4E8" w14:textId="77777777" w:rsidR="00B546B1" w:rsidRPr="003F352C" w:rsidRDefault="00B546B1" w:rsidP="00B546B1">
      <w:pPr>
        <w:pStyle w:val="ListParagraph"/>
        <w:rPr>
          <w:rFonts w:ascii="Times New Roman" w:hAnsi="Times New Roman" w:cs="Times New Roman"/>
        </w:rPr>
      </w:pPr>
    </w:p>
    <w:p w14:paraId="39C93BFF" w14:textId="4147F22C" w:rsidR="00B546B1" w:rsidRPr="003F352C" w:rsidRDefault="00B546B1" w:rsidP="00B546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3F352C">
        <w:rPr>
          <w:rFonts w:ascii="Times New Roman" w:hAnsi="Times New Roman" w:cs="Times New Roman"/>
          <w:b/>
          <w:bCs/>
          <w:u w:val="single"/>
        </w:rPr>
        <w:t>5:35 Public Hearing; Hascall</w:t>
      </w:r>
      <w:r w:rsidR="003F352C" w:rsidRPr="003F352C">
        <w:rPr>
          <w:rFonts w:ascii="Times New Roman" w:hAnsi="Times New Roman" w:cs="Times New Roman"/>
          <w:b/>
          <w:bCs/>
          <w:u w:val="single"/>
        </w:rPr>
        <w:t xml:space="preserve"> Preliminary</w:t>
      </w:r>
      <w:r w:rsidRPr="003F352C">
        <w:rPr>
          <w:rFonts w:ascii="Times New Roman" w:hAnsi="Times New Roman" w:cs="Times New Roman"/>
          <w:b/>
          <w:bCs/>
          <w:u w:val="single"/>
        </w:rPr>
        <w:t xml:space="preserve"> Development Plan</w:t>
      </w:r>
    </w:p>
    <w:p w14:paraId="40E031D1" w14:textId="547FF197" w:rsidR="00B546B1" w:rsidRPr="003F352C" w:rsidRDefault="00B546B1" w:rsidP="00B546B1">
      <w:pPr>
        <w:pStyle w:val="ListParagraph"/>
        <w:rPr>
          <w:rFonts w:ascii="Times New Roman" w:hAnsi="Times New Roman" w:cs="Times New Roman"/>
        </w:rPr>
      </w:pPr>
      <w:r w:rsidRPr="003F352C">
        <w:rPr>
          <w:rFonts w:ascii="Times New Roman" w:hAnsi="Times New Roman" w:cs="Times New Roman"/>
        </w:rPr>
        <w:t xml:space="preserve">The Board reviewed the </w:t>
      </w:r>
      <w:r w:rsidR="003F352C" w:rsidRPr="003F352C">
        <w:rPr>
          <w:rFonts w:ascii="Times New Roman" w:hAnsi="Times New Roman" w:cs="Times New Roman"/>
        </w:rPr>
        <w:t xml:space="preserve">Preliminary Development Plan for the Hascall Addition. HDR has not yet approved the drainage plan. The Addition will make Fannings St a through street between N Ceylon Ave and N Everest Ave. </w:t>
      </w:r>
    </w:p>
    <w:p w14:paraId="0509405B" w14:textId="77777777" w:rsidR="003F352C" w:rsidRPr="003F352C" w:rsidRDefault="003F352C" w:rsidP="00B546B1">
      <w:pPr>
        <w:pStyle w:val="ListParagraph"/>
        <w:rPr>
          <w:rFonts w:ascii="Times New Roman" w:hAnsi="Times New Roman" w:cs="Times New Roman"/>
        </w:rPr>
      </w:pPr>
    </w:p>
    <w:p w14:paraId="652215A1" w14:textId="59D3F433" w:rsidR="003F352C" w:rsidRDefault="003F352C" w:rsidP="00B546B1">
      <w:pPr>
        <w:pStyle w:val="ListParagraph"/>
        <w:rPr>
          <w:rFonts w:ascii="Times New Roman" w:hAnsi="Times New Roman" w:cs="Times New Roman"/>
        </w:rPr>
      </w:pPr>
      <w:r w:rsidRPr="003F352C">
        <w:rPr>
          <w:rFonts w:ascii="Times New Roman" w:hAnsi="Times New Roman" w:cs="Times New Roman"/>
          <w:b/>
          <w:bCs/>
        </w:rPr>
        <w:t xml:space="preserve">Motion </w:t>
      </w:r>
      <w:r w:rsidRPr="003F352C">
        <w:rPr>
          <w:rFonts w:ascii="Times New Roman" w:hAnsi="Times New Roman" w:cs="Times New Roman"/>
        </w:rPr>
        <w:t xml:space="preserve">by Venard, Seconded by </w:t>
      </w:r>
      <w:proofErr w:type="spellStart"/>
      <w:r w:rsidRPr="003F352C">
        <w:rPr>
          <w:rFonts w:ascii="Times New Roman" w:hAnsi="Times New Roman" w:cs="Times New Roman"/>
        </w:rPr>
        <w:t>Montileaux</w:t>
      </w:r>
      <w:proofErr w:type="spellEnd"/>
      <w:r w:rsidRPr="003F352C">
        <w:rPr>
          <w:rFonts w:ascii="Times New Roman" w:hAnsi="Times New Roman" w:cs="Times New Roman"/>
        </w:rPr>
        <w:t xml:space="preserve"> to approve the Hascall Preliminary Development Plan pending HDR final approval. All members voted AYE.</w:t>
      </w:r>
    </w:p>
    <w:p w14:paraId="2663508B" w14:textId="77777777" w:rsidR="003F352C" w:rsidRDefault="003F352C" w:rsidP="00B546B1">
      <w:pPr>
        <w:pStyle w:val="ListParagraph"/>
        <w:rPr>
          <w:rFonts w:ascii="Times New Roman" w:hAnsi="Times New Roman" w:cs="Times New Roman"/>
        </w:rPr>
      </w:pPr>
    </w:p>
    <w:p w14:paraId="196ADAFD" w14:textId="17A81138" w:rsidR="003F352C" w:rsidRPr="0007705F" w:rsidRDefault="0007705F" w:rsidP="003F35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07705F">
        <w:rPr>
          <w:rFonts w:ascii="Times New Roman" w:hAnsi="Times New Roman" w:cs="Times New Roman"/>
          <w:b/>
          <w:bCs/>
          <w:u w:val="single"/>
        </w:rPr>
        <w:t>Wagzone</w:t>
      </w:r>
      <w:proofErr w:type="spellEnd"/>
      <w:r w:rsidRPr="0007705F">
        <w:rPr>
          <w:rFonts w:ascii="Times New Roman" w:hAnsi="Times New Roman" w:cs="Times New Roman"/>
          <w:b/>
          <w:bCs/>
          <w:u w:val="single"/>
        </w:rPr>
        <w:t xml:space="preserve"> Pet Hotel Site and Foundation Plans, 2000 E. Venture Street.</w:t>
      </w:r>
    </w:p>
    <w:p w14:paraId="7FE4B156" w14:textId="27581C6A" w:rsidR="0007705F" w:rsidRDefault="0007705F" w:rsidP="000770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site and foundation plans for the </w:t>
      </w:r>
      <w:proofErr w:type="spellStart"/>
      <w:r>
        <w:rPr>
          <w:rFonts w:ascii="Times New Roman" w:hAnsi="Times New Roman" w:cs="Times New Roman"/>
        </w:rPr>
        <w:t>Wagzone</w:t>
      </w:r>
      <w:proofErr w:type="spellEnd"/>
      <w:r>
        <w:rPr>
          <w:rFonts w:ascii="Times New Roman" w:hAnsi="Times New Roman" w:cs="Times New Roman"/>
        </w:rPr>
        <w:t xml:space="preserve"> Pet Hotel at 2000 E Venture St. HDR and Tom Paisley have not given final approval.  </w:t>
      </w:r>
    </w:p>
    <w:p w14:paraId="0A445A52" w14:textId="77777777" w:rsidR="0007705F" w:rsidRDefault="0007705F" w:rsidP="0007705F">
      <w:pPr>
        <w:pStyle w:val="ListParagraph"/>
        <w:rPr>
          <w:rFonts w:ascii="Times New Roman" w:hAnsi="Times New Roman" w:cs="Times New Roman"/>
        </w:rPr>
      </w:pPr>
    </w:p>
    <w:p w14:paraId="52EFCB3B" w14:textId="40D2A291" w:rsidR="0007705F" w:rsidRDefault="0007705F" w:rsidP="0007705F">
      <w:pPr>
        <w:pStyle w:val="ListParagraph"/>
        <w:rPr>
          <w:rFonts w:ascii="Times New Roman" w:hAnsi="Times New Roman" w:cs="Times New Roman"/>
        </w:rPr>
      </w:pPr>
      <w:r w:rsidRPr="0007705F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B546B1">
        <w:rPr>
          <w:rFonts w:ascii="Times New Roman" w:hAnsi="Times New Roman" w:cs="Times New Roman"/>
        </w:rPr>
        <w:t>by</w:t>
      </w:r>
      <w:proofErr w:type="spellEnd"/>
      <w:r w:rsidRPr="00B546B1">
        <w:rPr>
          <w:rFonts w:ascii="Times New Roman" w:hAnsi="Times New Roman" w:cs="Times New Roman"/>
        </w:rPr>
        <w:t xml:space="preserve"> </w:t>
      </w:r>
      <w:proofErr w:type="spellStart"/>
      <w:r w:rsidRPr="00B546B1">
        <w:rPr>
          <w:rFonts w:ascii="Times New Roman" w:hAnsi="Times New Roman" w:cs="Times New Roman"/>
        </w:rPr>
        <w:t>Montileaux</w:t>
      </w:r>
      <w:proofErr w:type="spellEnd"/>
      <w:r w:rsidRPr="00B546B1">
        <w:rPr>
          <w:rFonts w:ascii="Times New Roman" w:hAnsi="Times New Roman" w:cs="Times New Roman"/>
        </w:rPr>
        <w:t>, Seconded by Venard</w:t>
      </w:r>
      <w:r>
        <w:rPr>
          <w:rFonts w:ascii="Times New Roman" w:hAnsi="Times New Roman" w:cs="Times New Roman"/>
        </w:rPr>
        <w:t xml:space="preserve"> to table the </w:t>
      </w:r>
      <w:proofErr w:type="spellStart"/>
      <w:r>
        <w:rPr>
          <w:rFonts w:ascii="Times New Roman" w:hAnsi="Times New Roman" w:cs="Times New Roman"/>
        </w:rPr>
        <w:t>Wagzone</w:t>
      </w:r>
      <w:proofErr w:type="spellEnd"/>
      <w:r>
        <w:rPr>
          <w:rFonts w:ascii="Times New Roman" w:hAnsi="Times New Roman" w:cs="Times New Roman"/>
        </w:rPr>
        <w:t xml:space="preserve"> Pet Hotel Site and Foundation Plans for further review. </w:t>
      </w:r>
      <w:r w:rsidRPr="003F352C">
        <w:rPr>
          <w:rFonts w:ascii="Times New Roman" w:hAnsi="Times New Roman" w:cs="Times New Roman"/>
        </w:rPr>
        <w:t>All members voted AYE.</w:t>
      </w:r>
    </w:p>
    <w:p w14:paraId="5EA3641D" w14:textId="77777777" w:rsidR="0007705F" w:rsidRDefault="0007705F" w:rsidP="0007705F">
      <w:pPr>
        <w:pStyle w:val="ListParagraph"/>
        <w:rPr>
          <w:rFonts w:ascii="Times New Roman" w:hAnsi="Times New Roman" w:cs="Times New Roman"/>
        </w:rPr>
      </w:pPr>
    </w:p>
    <w:p w14:paraId="0B5C4619" w14:textId="5174A351" w:rsidR="0007705F" w:rsidRPr="00F64D6D" w:rsidRDefault="0007705F" w:rsidP="000770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64D6D">
        <w:rPr>
          <w:rFonts w:ascii="Times New Roman" w:hAnsi="Times New Roman" w:cs="Times New Roman"/>
          <w:b/>
          <w:bCs/>
          <w:u w:val="single"/>
        </w:rPr>
        <w:t>Minor Plat: Mu</w:t>
      </w:r>
      <w:r w:rsidRPr="00F64D6D">
        <w:rPr>
          <w:rFonts w:ascii="Times New Roman" w:hAnsi="Times New Roman" w:cs="Times New Roman"/>
          <w:b/>
          <w:bCs/>
          <w:u w:val="single"/>
        </w:rPr>
        <w:t>e</w:t>
      </w:r>
      <w:r w:rsidRPr="00F64D6D">
        <w:rPr>
          <w:rFonts w:ascii="Times New Roman" w:hAnsi="Times New Roman" w:cs="Times New Roman"/>
          <w:b/>
          <w:bCs/>
          <w:u w:val="single"/>
        </w:rPr>
        <w:t>ller’s Tract 2 &amp; 3, Section 25, Lincoln County, SD.</w:t>
      </w:r>
    </w:p>
    <w:p w14:paraId="03DA2025" w14:textId="1772B4D4" w:rsidR="0007705F" w:rsidRDefault="0007705F" w:rsidP="0007705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plat for Mueller’s Tract 2 &amp; 3 for transfer of ownership. The </w:t>
      </w:r>
      <w:proofErr w:type="gramStart"/>
      <w:r>
        <w:rPr>
          <w:rFonts w:ascii="Times New Roman" w:hAnsi="Times New Roman" w:cs="Times New Roman"/>
        </w:rPr>
        <w:t>plat</w:t>
      </w:r>
      <w:proofErr w:type="gramEnd"/>
      <w:r>
        <w:rPr>
          <w:rFonts w:ascii="Times New Roman" w:hAnsi="Times New Roman" w:cs="Times New Roman"/>
        </w:rPr>
        <w:t xml:space="preserve"> has been approved by HDR.</w:t>
      </w:r>
    </w:p>
    <w:p w14:paraId="77F0C09B" w14:textId="77777777" w:rsidR="0007705F" w:rsidRDefault="0007705F" w:rsidP="0007705F">
      <w:pPr>
        <w:pStyle w:val="ListParagraph"/>
        <w:rPr>
          <w:rFonts w:ascii="Times New Roman" w:hAnsi="Times New Roman" w:cs="Times New Roman"/>
        </w:rPr>
      </w:pPr>
    </w:p>
    <w:p w14:paraId="016A283E" w14:textId="1EEC70FD" w:rsidR="0007705F" w:rsidRDefault="0007705F" w:rsidP="0007705F">
      <w:pPr>
        <w:pStyle w:val="ListParagraph"/>
        <w:rPr>
          <w:rFonts w:ascii="Times New Roman" w:hAnsi="Times New Roman" w:cs="Times New Roman"/>
        </w:rPr>
      </w:pPr>
      <w:r w:rsidRPr="00F64D6D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r w:rsidRPr="003F352C">
        <w:rPr>
          <w:rFonts w:ascii="Times New Roman" w:hAnsi="Times New Roman" w:cs="Times New Roman"/>
        </w:rPr>
        <w:t xml:space="preserve">Venard, Seconded by </w:t>
      </w:r>
      <w:proofErr w:type="spellStart"/>
      <w:r w:rsidRPr="003F352C">
        <w:rPr>
          <w:rFonts w:ascii="Times New Roman" w:hAnsi="Times New Roman" w:cs="Times New Roman"/>
        </w:rPr>
        <w:t>Montileaux</w:t>
      </w:r>
      <w:proofErr w:type="spellEnd"/>
      <w:r w:rsidRPr="003F352C">
        <w:rPr>
          <w:rFonts w:ascii="Times New Roman" w:hAnsi="Times New Roman" w:cs="Times New Roman"/>
        </w:rPr>
        <w:t xml:space="preserve"> to approve</w:t>
      </w:r>
      <w:r>
        <w:rPr>
          <w:rFonts w:ascii="Times New Roman" w:hAnsi="Times New Roman" w:cs="Times New Roman"/>
        </w:rPr>
        <w:t xml:space="preserve"> </w:t>
      </w:r>
      <w:r w:rsidR="00F64D6D">
        <w:rPr>
          <w:rFonts w:ascii="Times New Roman" w:hAnsi="Times New Roman" w:cs="Times New Roman"/>
        </w:rPr>
        <w:t xml:space="preserve">the Minor Plat: </w:t>
      </w:r>
      <w:r w:rsidR="00F64D6D" w:rsidRPr="0007705F">
        <w:rPr>
          <w:rFonts w:ascii="Times New Roman" w:hAnsi="Times New Roman" w:cs="Times New Roman"/>
        </w:rPr>
        <w:t>Mu</w:t>
      </w:r>
      <w:r w:rsidR="00F64D6D">
        <w:rPr>
          <w:rFonts w:ascii="Times New Roman" w:hAnsi="Times New Roman" w:cs="Times New Roman"/>
        </w:rPr>
        <w:t>e</w:t>
      </w:r>
      <w:r w:rsidR="00F64D6D" w:rsidRPr="0007705F">
        <w:rPr>
          <w:rFonts w:ascii="Times New Roman" w:hAnsi="Times New Roman" w:cs="Times New Roman"/>
        </w:rPr>
        <w:t>ller’s Tract 2 &amp; 3, Section 25, Lincoln County, SD.</w:t>
      </w:r>
      <w:r w:rsidR="00F64D6D">
        <w:rPr>
          <w:rFonts w:ascii="Times New Roman" w:hAnsi="Times New Roman" w:cs="Times New Roman"/>
        </w:rPr>
        <w:t xml:space="preserve"> </w:t>
      </w:r>
      <w:r w:rsidR="00F64D6D" w:rsidRPr="003F352C">
        <w:rPr>
          <w:rFonts w:ascii="Times New Roman" w:hAnsi="Times New Roman" w:cs="Times New Roman"/>
        </w:rPr>
        <w:t>All members voted AYE.</w:t>
      </w:r>
    </w:p>
    <w:p w14:paraId="0478093E" w14:textId="77777777" w:rsidR="0013373C" w:rsidRDefault="0013373C" w:rsidP="0007705F">
      <w:pPr>
        <w:pStyle w:val="ListParagraph"/>
        <w:rPr>
          <w:rFonts w:ascii="Times New Roman" w:hAnsi="Times New Roman" w:cs="Times New Roman"/>
        </w:rPr>
      </w:pPr>
    </w:p>
    <w:p w14:paraId="1014CC7B" w14:textId="77777777" w:rsidR="0013373C" w:rsidRDefault="0013373C" w:rsidP="0007705F">
      <w:pPr>
        <w:pStyle w:val="ListParagraph"/>
        <w:rPr>
          <w:rFonts w:ascii="Times New Roman" w:hAnsi="Times New Roman" w:cs="Times New Roman"/>
        </w:rPr>
      </w:pPr>
    </w:p>
    <w:p w14:paraId="46A5D6CE" w14:textId="77777777" w:rsidR="0013373C" w:rsidRDefault="0013373C" w:rsidP="0007705F">
      <w:pPr>
        <w:pStyle w:val="ListParagraph"/>
        <w:rPr>
          <w:rFonts w:ascii="Times New Roman" w:hAnsi="Times New Roman" w:cs="Times New Roman"/>
        </w:rPr>
      </w:pPr>
    </w:p>
    <w:p w14:paraId="065DF59D" w14:textId="77777777" w:rsidR="0013373C" w:rsidRDefault="0013373C" w:rsidP="0007705F">
      <w:pPr>
        <w:pStyle w:val="ListParagraph"/>
        <w:rPr>
          <w:rFonts w:ascii="Times New Roman" w:hAnsi="Times New Roman" w:cs="Times New Roman"/>
        </w:rPr>
      </w:pPr>
    </w:p>
    <w:p w14:paraId="7F8EEDA4" w14:textId="77777777" w:rsidR="0013373C" w:rsidRDefault="0013373C" w:rsidP="0007705F">
      <w:pPr>
        <w:pStyle w:val="ListParagraph"/>
        <w:rPr>
          <w:rFonts w:ascii="Times New Roman" w:hAnsi="Times New Roman" w:cs="Times New Roman"/>
        </w:rPr>
      </w:pPr>
    </w:p>
    <w:p w14:paraId="6EF73B2B" w14:textId="77777777" w:rsidR="00F64D6D" w:rsidRDefault="00F64D6D" w:rsidP="0007705F">
      <w:pPr>
        <w:pStyle w:val="ListParagraph"/>
        <w:rPr>
          <w:rFonts w:ascii="Times New Roman" w:hAnsi="Times New Roman" w:cs="Times New Roman"/>
        </w:rPr>
      </w:pPr>
    </w:p>
    <w:p w14:paraId="7B3C839C" w14:textId="5822FBAE" w:rsidR="00F64D6D" w:rsidRPr="00F64D6D" w:rsidRDefault="00F64D6D" w:rsidP="00F64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F64D6D">
        <w:rPr>
          <w:rFonts w:ascii="Times New Roman" w:hAnsi="Times New Roman" w:cs="Times New Roman"/>
          <w:b/>
          <w:bCs/>
          <w:u w:val="single"/>
        </w:rPr>
        <w:lastRenderedPageBreak/>
        <w:t>Minor Plat: Tract 1, Lincoln County-City of Tea Addition, City of Tea, SD.</w:t>
      </w:r>
    </w:p>
    <w:p w14:paraId="3989669F" w14:textId="078C9410" w:rsidR="00F64D6D" w:rsidRDefault="00F64D6D" w:rsidP="00F64D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Board reviewed the plat for </w:t>
      </w:r>
      <w:r w:rsidRPr="00F64D6D">
        <w:rPr>
          <w:rFonts w:ascii="Times New Roman" w:hAnsi="Times New Roman" w:cs="Times New Roman"/>
        </w:rPr>
        <w:t>Tract 1, Lincoln County</w:t>
      </w:r>
      <w:r>
        <w:rPr>
          <w:rFonts w:ascii="Times New Roman" w:hAnsi="Times New Roman" w:cs="Times New Roman"/>
        </w:rPr>
        <w:t xml:space="preserve">. HDR recommends minor changes in the plat review. </w:t>
      </w:r>
    </w:p>
    <w:p w14:paraId="4FCBB31B" w14:textId="77777777" w:rsidR="00F64D6D" w:rsidRDefault="00F64D6D" w:rsidP="00F64D6D">
      <w:pPr>
        <w:pStyle w:val="ListParagraph"/>
        <w:rPr>
          <w:rFonts w:ascii="Times New Roman" w:hAnsi="Times New Roman" w:cs="Times New Roman"/>
        </w:rPr>
      </w:pPr>
    </w:p>
    <w:p w14:paraId="6BFACD4B" w14:textId="0527D43B" w:rsidR="00F64D6D" w:rsidRDefault="00F64D6D" w:rsidP="00F64D6D">
      <w:pPr>
        <w:pStyle w:val="ListParagraph"/>
        <w:rPr>
          <w:rFonts w:ascii="Times New Roman" w:hAnsi="Times New Roman" w:cs="Times New Roman"/>
        </w:rPr>
      </w:pPr>
      <w:r w:rsidRPr="00F64D6D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r w:rsidRPr="003F352C">
        <w:rPr>
          <w:rFonts w:ascii="Times New Roman" w:hAnsi="Times New Roman" w:cs="Times New Roman"/>
        </w:rPr>
        <w:t xml:space="preserve">Venard, Seconded by </w:t>
      </w:r>
      <w:proofErr w:type="spellStart"/>
      <w:r w:rsidRPr="003F352C">
        <w:rPr>
          <w:rFonts w:ascii="Times New Roman" w:hAnsi="Times New Roman" w:cs="Times New Roman"/>
        </w:rPr>
        <w:t>Montileaux</w:t>
      </w:r>
      <w:proofErr w:type="spellEnd"/>
      <w:r>
        <w:rPr>
          <w:rFonts w:ascii="Times New Roman" w:hAnsi="Times New Roman" w:cs="Times New Roman"/>
        </w:rPr>
        <w:t xml:space="preserve"> to approve the </w:t>
      </w:r>
      <w:r w:rsidRPr="00F64D6D">
        <w:rPr>
          <w:rFonts w:ascii="Times New Roman" w:hAnsi="Times New Roman" w:cs="Times New Roman"/>
        </w:rPr>
        <w:t>Minor Plat: Tract 1, Lincoln County-City of Tea Addition, City of Tea, SD</w:t>
      </w:r>
      <w:r>
        <w:rPr>
          <w:rFonts w:ascii="Times New Roman" w:hAnsi="Times New Roman" w:cs="Times New Roman"/>
        </w:rPr>
        <w:t xml:space="preserve"> pending HDR final approval. </w:t>
      </w:r>
      <w:r w:rsidRPr="003F352C">
        <w:rPr>
          <w:rFonts w:ascii="Times New Roman" w:hAnsi="Times New Roman" w:cs="Times New Roman"/>
        </w:rPr>
        <w:t>All members voted AYE.</w:t>
      </w:r>
    </w:p>
    <w:p w14:paraId="079E2B65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6B44AB67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12E464E1" w14:textId="4CECF255" w:rsidR="00F64D6D" w:rsidRPr="0013373C" w:rsidRDefault="00F64D6D" w:rsidP="00F64D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u w:val="single"/>
        </w:rPr>
      </w:pPr>
      <w:r w:rsidRPr="0013373C">
        <w:rPr>
          <w:rFonts w:ascii="Times New Roman" w:hAnsi="Times New Roman" w:cs="Times New Roman"/>
          <w:b/>
          <w:bCs/>
          <w:u w:val="single"/>
        </w:rPr>
        <w:t>Other Business</w:t>
      </w:r>
    </w:p>
    <w:p w14:paraId="08AC16A2" w14:textId="0160C0C5" w:rsidR="00F64D6D" w:rsidRDefault="00F64D6D" w:rsidP="00F64D6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Board discussed the Tea Area Transportation Plan open house happening on July 24</w:t>
      </w:r>
      <w:r w:rsidRPr="00F64D6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2024.</w:t>
      </w:r>
    </w:p>
    <w:p w14:paraId="7E5026A9" w14:textId="77777777" w:rsidR="00F64D6D" w:rsidRDefault="00F64D6D" w:rsidP="00F64D6D">
      <w:pPr>
        <w:pStyle w:val="ListParagraph"/>
        <w:rPr>
          <w:rFonts w:ascii="Times New Roman" w:hAnsi="Times New Roman" w:cs="Times New Roman"/>
        </w:rPr>
      </w:pPr>
    </w:p>
    <w:p w14:paraId="5AB14416" w14:textId="1F831E82" w:rsidR="00F64D6D" w:rsidRDefault="0013373C" w:rsidP="00F64D6D">
      <w:pPr>
        <w:pStyle w:val="ListParagraph"/>
        <w:rPr>
          <w:rFonts w:ascii="Times New Roman" w:hAnsi="Times New Roman" w:cs="Times New Roman"/>
        </w:rPr>
      </w:pPr>
      <w:r w:rsidRPr="0013373C">
        <w:rPr>
          <w:rFonts w:ascii="Times New Roman" w:hAnsi="Times New Roman" w:cs="Times New Roman"/>
          <w:b/>
          <w:bCs/>
        </w:rPr>
        <w:t>Motion</w:t>
      </w:r>
      <w:r>
        <w:rPr>
          <w:rFonts w:ascii="Times New Roman" w:hAnsi="Times New Roman" w:cs="Times New Roman"/>
        </w:rPr>
        <w:t xml:space="preserve"> by </w:t>
      </w:r>
      <w:proofErr w:type="spellStart"/>
      <w:r w:rsidRPr="00B546B1">
        <w:rPr>
          <w:rFonts w:ascii="Times New Roman" w:hAnsi="Times New Roman" w:cs="Times New Roman"/>
        </w:rPr>
        <w:t>Montileaux</w:t>
      </w:r>
      <w:proofErr w:type="spellEnd"/>
      <w:r w:rsidRPr="00B546B1">
        <w:rPr>
          <w:rFonts w:ascii="Times New Roman" w:hAnsi="Times New Roman" w:cs="Times New Roman"/>
        </w:rPr>
        <w:t>, Seconded by Venard</w:t>
      </w:r>
      <w:r>
        <w:rPr>
          <w:rFonts w:ascii="Times New Roman" w:hAnsi="Times New Roman" w:cs="Times New Roman"/>
        </w:rPr>
        <w:t xml:space="preserve"> to adjourn the meeting at 6:00 p.m. All members voted AYE.</w:t>
      </w:r>
    </w:p>
    <w:p w14:paraId="0AF59B9E" w14:textId="0FA29A47" w:rsidR="00F64D6D" w:rsidRDefault="00F64D6D" w:rsidP="00F64D6D">
      <w:pPr>
        <w:pStyle w:val="ListParagraph"/>
        <w:rPr>
          <w:rFonts w:ascii="Times New Roman" w:hAnsi="Times New Roman" w:cs="Times New Roman"/>
        </w:rPr>
      </w:pPr>
    </w:p>
    <w:p w14:paraId="21C54023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03E596F4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436C1D74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5458B895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315B8A70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2702BD18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0A9A4FEB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49285B5D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11BEDF55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72B7CFE7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4280B4D2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340DA12D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66A06C20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2A70B8F8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37439E3E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6E20D91C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194AA7B7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01FE8B62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37236B75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3D977D7A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0AC81426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44864D81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170F38BD" w14:textId="77777777" w:rsidR="0013373C" w:rsidRDefault="0013373C" w:rsidP="00F64D6D">
      <w:pPr>
        <w:pStyle w:val="ListParagraph"/>
        <w:rPr>
          <w:rFonts w:ascii="Times New Roman" w:hAnsi="Times New Roman" w:cs="Times New Roman"/>
        </w:rPr>
      </w:pPr>
    </w:p>
    <w:p w14:paraId="47DF531A" w14:textId="77777777" w:rsidR="0013373C" w:rsidRDefault="0013373C" w:rsidP="0013373C">
      <w:pPr>
        <w:pStyle w:val="ListParagraph"/>
        <w:rPr>
          <w:rFonts w:ascii="Times New Roman" w:hAnsi="Times New Roman" w:cs="Times New Roman"/>
        </w:rPr>
      </w:pPr>
    </w:p>
    <w:p w14:paraId="5D83D619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______________________________</w:t>
      </w:r>
    </w:p>
    <w:p w14:paraId="25B96C21" w14:textId="6A9CF984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Todd Boots</w:t>
      </w:r>
      <w:r w:rsidRPr="0022572B">
        <w:rPr>
          <w:rFonts w:ascii="Times New Roman" w:hAnsi="Times New Roman" w:cs="Times New Roman"/>
        </w:rPr>
        <w:t xml:space="preserve"> - Zoning Board </w:t>
      </w:r>
      <w:r>
        <w:rPr>
          <w:rFonts w:ascii="Times New Roman" w:hAnsi="Times New Roman" w:cs="Times New Roman"/>
        </w:rPr>
        <w:t xml:space="preserve">Vice </w:t>
      </w:r>
      <w:r w:rsidRPr="0022572B">
        <w:rPr>
          <w:rFonts w:ascii="Times New Roman" w:hAnsi="Times New Roman" w:cs="Times New Roman"/>
        </w:rPr>
        <w:t>President</w:t>
      </w:r>
    </w:p>
    <w:p w14:paraId="5575E8CE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</w:p>
    <w:p w14:paraId="2771173B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ATTEST:</w:t>
      </w:r>
    </w:p>
    <w:p w14:paraId="3894F798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</w:p>
    <w:p w14:paraId="45EB4ECC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______________________________</w:t>
      </w:r>
    </w:p>
    <w:p w14:paraId="6F3AB402" w14:textId="77777777" w:rsidR="0013373C" w:rsidRPr="0022572B" w:rsidRDefault="0013373C" w:rsidP="0013373C">
      <w:pPr>
        <w:pStyle w:val="ListParagraph"/>
        <w:rPr>
          <w:rFonts w:ascii="Times New Roman" w:hAnsi="Times New Roman" w:cs="Times New Roman"/>
        </w:rPr>
      </w:pPr>
      <w:smartTag w:uri="urn:schemas-microsoft-com:office:smarttags" w:element="PersonName">
        <w:r w:rsidRPr="0022572B">
          <w:rPr>
            <w:rFonts w:ascii="Times New Roman" w:hAnsi="Times New Roman" w:cs="Times New Roman"/>
          </w:rPr>
          <w:t>Kevin Nissen</w:t>
        </w:r>
      </w:smartTag>
      <w:r w:rsidRPr="0022572B">
        <w:rPr>
          <w:rFonts w:ascii="Times New Roman" w:hAnsi="Times New Roman" w:cs="Times New Roman"/>
        </w:rPr>
        <w:t xml:space="preserve"> – Zoning Administrator</w:t>
      </w:r>
    </w:p>
    <w:p w14:paraId="3278303D" w14:textId="44708AA6" w:rsidR="0013373C" w:rsidRPr="0013373C" w:rsidRDefault="0013373C" w:rsidP="0013373C">
      <w:pPr>
        <w:pStyle w:val="ListParagraph"/>
        <w:rPr>
          <w:rFonts w:ascii="Times New Roman" w:hAnsi="Times New Roman" w:cs="Times New Roman"/>
        </w:rPr>
      </w:pPr>
      <w:r w:rsidRPr="0022572B">
        <w:rPr>
          <w:rFonts w:ascii="Times New Roman" w:hAnsi="Times New Roman" w:cs="Times New Roman"/>
        </w:rPr>
        <w:t>Published at the approximate cost of $____________</w:t>
      </w:r>
    </w:p>
    <w:sectPr w:rsidR="0013373C" w:rsidRPr="00133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21539"/>
    <w:multiLevelType w:val="hybridMultilevel"/>
    <w:tmpl w:val="3D847926"/>
    <w:lvl w:ilvl="0" w:tplc="1766F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</w:rPr>
    </w:lvl>
    <w:lvl w:ilvl="1" w:tplc="C51079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78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6B1"/>
    <w:rsid w:val="0007705F"/>
    <w:rsid w:val="0013373C"/>
    <w:rsid w:val="00206F0A"/>
    <w:rsid w:val="003F352C"/>
    <w:rsid w:val="00B546B1"/>
    <w:rsid w:val="00BC2452"/>
    <w:rsid w:val="00CE5244"/>
    <w:rsid w:val="00E426AA"/>
    <w:rsid w:val="00F6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4AB7092"/>
  <w15:chartTrackingRefBased/>
  <w15:docId w15:val="{FA362917-87AA-41E4-ACEC-FF967B23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6B1"/>
  </w:style>
  <w:style w:type="paragraph" w:styleId="Heading1">
    <w:name w:val="heading 1"/>
    <w:basedOn w:val="Normal"/>
    <w:next w:val="Normal"/>
    <w:link w:val="Heading1Char"/>
    <w:uiPriority w:val="9"/>
    <w:qFormat/>
    <w:rsid w:val="00B54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4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4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4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4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4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4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4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4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4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4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46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46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4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4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4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4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4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4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4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4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4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4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4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46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4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46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4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417</Words>
  <Characters>2138</Characters>
  <Application>Microsoft Office Word</Application>
  <DocSecurity>0</DocSecurity>
  <Lines>91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Martin</dc:creator>
  <cp:keywords/>
  <dc:description/>
  <cp:lastModifiedBy>Ellen Martin</cp:lastModifiedBy>
  <cp:revision>2</cp:revision>
  <dcterms:created xsi:type="dcterms:W3CDTF">2024-07-24T20:30:00Z</dcterms:created>
  <dcterms:modified xsi:type="dcterms:W3CDTF">2024-07-25T14:07:00Z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e4cedebc-84c3-433a-bd4c-d6ba6d5a2fcc</vt:lpwstr>
  </property>
</Properties>
</file>